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0C77" w14:textId="77777777" w:rsidR="001970EB" w:rsidRDefault="002B16C7">
      <w:pPr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车辆校内违章限入解除申请表</w:t>
      </w:r>
    </w:p>
    <w:p w14:paraId="2BDFB76F" w14:textId="77777777" w:rsidR="001970EB" w:rsidRDefault="001970EB">
      <w:pPr>
        <w:jc w:val="center"/>
        <w:rPr>
          <w:sz w:val="24"/>
        </w:rPr>
      </w:pPr>
    </w:p>
    <w:p w14:paraId="78C2367F" w14:textId="77777777" w:rsidR="001970EB" w:rsidRDefault="001970EB">
      <w:pPr>
        <w:ind w:right="420"/>
        <w:jc w:val="center"/>
        <w:rPr>
          <w:sz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984"/>
        <w:gridCol w:w="1701"/>
        <w:gridCol w:w="1559"/>
      </w:tblGrid>
      <w:tr w:rsidR="001970EB" w14:paraId="240F9F8F" w14:textId="77777777">
        <w:trPr>
          <w:trHeight w:val="5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CD1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B1E7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CEB5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95C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26FC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2C9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</w:tr>
      <w:tr w:rsidR="001970EB" w14:paraId="349F0D14" w14:textId="77777777">
        <w:trPr>
          <w:trHeight w:val="7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217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身份证号/</w:t>
            </w:r>
          </w:p>
          <w:p w14:paraId="072197C8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工号/学号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229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C03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车牌号码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D381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</w:tr>
      <w:tr w:rsidR="001970EB" w14:paraId="5748E8E0" w14:textId="77777777">
        <w:trPr>
          <w:trHeight w:val="14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FCF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车辆授权类型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658E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</w:t>
            </w:r>
            <w:bookmarkStart w:id="0" w:name="OLE_LINK1"/>
            <w:r>
              <w:rPr>
                <w:rFonts w:ascii="仿宋" w:eastAsia="仿宋" w:hAnsi="仿宋" w:cstheme="minorBidi" w:hint="eastAsia"/>
                <w:kern w:val="0"/>
                <w:sz w:val="21"/>
                <w:szCs w:val="21"/>
              </w:rPr>
              <w:t>校内教职员工备案车辆</w:t>
            </w:r>
          </w:p>
          <w:bookmarkEnd w:id="0"/>
          <w:p w14:paraId="087384C0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□第三方合作单位车辆</w:t>
            </w:r>
          </w:p>
          <w:p w14:paraId="79A38B1E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□临时访客车辆</w:t>
            </w:r>
          </w:p>
          <w:p w14:paraId="53846193" w14:textId="77777777" w:rsidR="001970EB" w:rsidRDefault="001970EB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9F3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列入黑名单禁止入校时间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DCE" w14:textId="77777777" w:rsidR="001970EB" w:rsidRDefault="001970EB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1B6CFFD4" w14:textId="77777777" w:rsidR="001970EB" w:rsidRDefault="001970EB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56D57AFC" w14:textId="77777777" w:rsidR="001970EB" w:rsidRDefault="001970EB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45168F60" w14:textId="77777777" w:rsidR="001970EB" w:rsidRDefault="001970EB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2BB4A999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  <w:u w:val="single"/>
              </w:rPr>
              <w:t xml:space="preserve">第   </w:t>
            </w:r>
            <w:r>
              <w:rPr>
                <w:rFonts w:ascii="仿宋" w:eastAsia="仿宋" w:hAnsi="仿宋" w:cstheme="minorBidi" w:hint="eastAsia"/>
                <w:kern w:val="0"/>
                <w:sz w:val="24"/>
              </w:rPr>
              <w:t>次被列入</w:t>
            </w:r>
          </w:p>
        </w:tc>
      </w:tr>
      <w:tr w:rsidR="001970EB" w14:paraId="200E8D8D" w14:textId="77777777">
        <w:trPr>
          <w:trHeight w:val="15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2850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违章行为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BFD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  <w:bookmarkStart w:id="1" w:name="OLE_LINK3"/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□超速</w:t>
            </w:r>
            <w:r>
              <w:rPr>
                <w:rFonts w:ascii="仿宋" w:eastAsia="仿宋" w:hAnsi="仿宋" w:cstheme="minorBidi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theme="minorBidi" w:hint="eastAsia"/>
                <w:kern w:val="0"/>
                <w:sz w:val="24"/>
              </w:rPr>
              <w:t>次</w:t>
            </w:r>
          </w:p>
          <w:bookmarkEnd w:id="1"/>
          <w:p w14:paraId="4D809984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□校园道路违停</w:t>
            </w:r>
            <w:r>
              <w:rPr>
                <w:rFonts w:ascii="仿宋" w:eastAsia="仿宋" w:hAnsi="仿宋" w:cstheme="minorBidi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theme="minorBidi" w:hint="eastAsia"/>
                <w:kern w:val="0"/>
                <w:sz w:val="24"/>
              </w:rPr>
              <w:t>次</w:t>
            </w:r>
          </w:p>
          <w:p w14:paraId="52169374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□逆向行驶</w:t>
            </w:r>
            <w:r>
              <w:rPr>
                <w:rFonts w:ascii="仿宋" w:eastAsia="仿宋" w:hAnsi="仿宋" w:cstheme="minorBidi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theme="minorBidi" w:hint="eastAsia"/>
                <w:kern w:val="0"/>
                <w:sz w:val="24"/>
              </w:rPr>
              <w:t>次</w:t>
            </w:r>
          </w:p>
          <w:p w14:paraId="5A5F6178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□其他严重违章（情况说明：</w:t>
            </w:r>
            <w:r>
              <w:rPr>
                <w:rFonts w:ascii="仿宋" w:eastAsia="仿宋" w:hAnsi="仿宋" w:cstheme="minorBidi" w:hint="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theme="minorBidi" w:hint="eastAsia"/>
                <w:kern w:val="0"/>
                <w:sz w:val="24"/>
              </w:rPr>
              <w:t>）</w:t>
            </w:r>
          </w:p>
        </w:tc>
      </w:tr>
      <w:tr w:rsidR="001970EB" w14:paraId="54954EC1" w14:textId="77777777">
        <w:trPr>
          <w:trHeight w:val="17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70A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车主承诺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F22" w14:textId="77777777" w:rsidR="001970EB" w:rsidRDefault="002B16C7">
            <w:pPr>
              <w:spacing w:line="360" w:lineRule="exact"/>
              <w:ind w:firstLineChars="200" w:firstLine="480"/>
              <w:jc w:val="left"/>
              <w:rPr>
                <w:rFonts w:ascii="宋体" w:hAnsi="宋体" w:cstheme="minorBidi"/>
                <w:b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本人承诺将严格遵守《南京审计大学校园交通安全管理规定》，不再超速、违停及其他违章，如有违反自愿接受相关处理。</w:t>
            </w:r>
          </w:p>
          <w:p w14:paraId="479615C7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b/>
                <w:color w:val="A6A6A6" w:themeColor="background1" w:themeShade="A6"/>
                <w:kern w:val="0"/>
                <w:sz w:val="24"/>
              </w:rPr>
              <w:t>抄写：</w:t>
            </w:r>
            <w:r>
              <w:rPr>
                <w:rFonts w:ascii="仿宋" w:eastAsia="仿宋" w:hAnsi="仿宋" w:cstheme="minorBidi" w:hint="eastAsia"/>
                <w:b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14:paraId="6CD82997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theme="minorBidi" w:hint="eastAsia"/>
                <w:b/>
                <w:kern w:val="0"/>
                <w:sz w:val="24"/>
                <w:u w:val="single"/>
              </w:rPr>
              <w:t xml:space="preserve">                                            </w:t>
            </w:r>
          </w:p>
          <w:p w14:paraId="7A0370DF" w14:textId="77777777" w:rsidR="001970EB" w:rsidRDefault="002B16C7">
            <w:pPr>
              <w:spacing w:line="360" w:lineRule="exact"/>
              <w:ind w:firstLineChars="1200" w:firstLine="2880"/>
              <w:jc w:val="left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 xml:space="preserve">签名：             日期：         </w:t>
            </w:r>
          </w:p>
        </w:tc>
      </w:tr>
      <w:tr w:rsidR="001970EB" w14:paraId="42A237B2" w14:textId="77777777">
        <w:trPr>
          <w:trHeight w:val="12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5FA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所属校内主管单位意见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0DD" w14:textId="77777777" w:rsidR="001970EB" w:rsidRDefault="002B16C7">
            <w:pPr>
              <w:spacing w:line="360" w:lineRule="exact"/>
              <w:rPr>
                <w:rFonts w:ascii="仿宋" w:eastAsia="仿宋" w:hAnsi="仿宋" w:cstheme="minorBidi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theme="minorBidi" w:hint="eastAsia"/>
                <w:kern w:val="0"/>
                <w:sz w:val="24"/>
              </w:rPr>
              <w:t>需批评</w:t>
            </w:r>
            <w:proofErr w:type="gramEnd"/>
            <w:r>
              <w:rPr>
                <w:rFonts w:ascii="仿宋" w:eastAsia="仿宋" w:hAnsi="仿宋" w:cstheme="minorBidi" w:hint="eastAsia"/>
                <w:kern w:val="0"/>
                <w:sz w:val="24"/>
              </w:rPr>
              <w:t>教育后签署意见</w:t>
            </w:r>
          </w:p>
          <w:p w14:paraId="60A9140C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4B23C3C7" w14:textId="77777777" w:rsidR="001970EB" w:rsidRDefault="002B16C7">
            <w:pPr>
              <w:spacing w:line="360" w:lineRule="exact"/>
              <w:ind w:firstLineChars="1200" w:firstLine="2880"/>
              <w:rPr>
                <w:rFonts w:ascii="仿宋" w:eastAsia="仿宋" w:hAnsi="仿宋" w:cstheme="minorBidi"/>
                <w:b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 xml:space="preserve">签字（盖章）：      日期： </w:t>
            </w:r>
          </w:p>
        </w:tc>
      </w:tr>
      <w:tr w:rsidR="001970EB" w14:paraId="48D3C8EC" w14:textId="77777777">
        <w:trPr>
          <w:trHeight w:val="9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E1C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保卫</w:t>
            </w:r>
            <w:proofErr w:type="gramStart"/>
            <w:r>
              <w:rPr>
                <w:rFonts w:ascii="仿宋" w:eastAsia="仿宋" w:hAnsi="仿宋" w:cstheme="minorBidi" w:hint="eastAsia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E4D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79269302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  <w:p w14:paraId="61EE4260" w14:textId="77777777" w:rsidR="001970EB" w:rsidRDefault="002B16C7">
            <w:pPr>
              <w:spacing w:line="360" w:lineRule="exact"/>
              <w:jc w:val="left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 xml:space="preserve">                        签字：             日期：</w:t>
            </w:r>
          </w:p>
        </w:tc>
      </w:tr>
      <w:tr w:rsidR="001970EB" w14:paraId="178E45ED" w14:textId="77777777">
        <w:trPr>
          <w:trHeight w:val="8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CBC" w14:textId="77777777" w:rsidR="001970EB" w:rsidRDefault="002B16C7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cstheme="minorBidi" w:hint="eastAsia"/>
                <w:kern w:val="0"/>
                <w:sz w:val="24"/>
              </w:rPr>
              <w:t>解除日期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7BB" w14:textId="77777777" w:rsidR="001970EB" w:rsidRDefault="001970EB">
            <w:pPr>
              <w:spacing w:line="360" w:lineRule="exact"/>
              <w:jc w:val="center"/>
              <w:rPr>
                <w:rFonts w:ascii="仿宋" w:eastAsia="仿宋" w:hAnsi="仿宋" w:cstheme="minorBidi"/>
                <w:kern w:val="0"/>
                <w:sz w:val="24"/>
              </w:rPr>
            </w:pPr>
          </w:p>
        </w:tc>
      </w:tr>
    </w:tbl>
    <w:p w14:paraId="44165CD6" w14:textId="1B32F07C" w:rsidR="001970EB" w:rsidRDefault="002B16C7">
      <w:pPr>
        <w:spacing w:line="360" w:lineRule="exact"/>
        <w:rPr>
          <w:rFonts w:ascii="仿宋" w:eastAsia="仿宋" w:hAnsi="仿宋" w:cstheme="minorBidi"/>
          <w:sz w:val="24"/>
          <w:u w:val="single"/>
        </w:rPr>
      </w:pPr>
      <w:r>
        <w:rPr>
          <w:rFonts w:eastAsia="仿宋" w:hint="eastAsia"/>
          <w:b/>
          <w:sz w:val="24"/>
        </w:rPr>
        <w:t>备注：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、</w:t>
      </w:r>
      <w:r>
        <w:rPr>
          <w:rFonts w:ascii="仿宋" w:eastAsia="仿宋" w:hAnsi="仿宋" w:cstheme="minorBidi" w:hint="eastAsia"/>
          <w:sz w:val="21"/>
          <w:szCs w:val="21"/>
        </w:rPr>
        <w:t>因违章</w:t>
      </w:r>
      <w:bookmarkStart w:id="2" w:name="OLE_LINK2"/>
      <w:r>
        <w:rPr>
          <w:rFonts w:ascii="仿宋" w:eastAsia="仿宋" w:hAnsi="仿宋" w:cstheme="minorBidi" w:hint="eastAsia"/>
          <w:sz w:val="21"/>
          <w:szCs w:val="21"/>
        </w:rPr>
        <w:t>列入黑名单禁止入校</w:t>
      </w:r>
      <w:bookmarkEnd w:id="2"/>
      <w:r>
        <w:rPr>
          <w:rFonts w:ascii="仿宋" w:eastAsia="仿宋" w:hAnsi="仿宋" w:cstheme="minorBidi" w:hint="eastAsia"/>
          <w:sz w:val="21"/>
          <w:szCs w:val="21"/>
        </w:rPr>
        <w:t>的</w:t>
      </w:r>
      <w:r w:rsidR="00EF5A79">
        <w:rPr>
          <w:rFonts w:ascii="仿宋" w:eastAsia="仿宋" w:hAnsi="仿宋" w:cstheme="minorBidi" w:hint="eastAsia"/>
          <w:sz w:val="21"/>
          <w:szCs w:val="21"/>
        </w:rPr>
        <w:t>车辆</w:t>
      </w:r>
      <w:r>
        <w:rPr>
          <w:rFonts w:ascii="仿宋" w:eastAsia="仿宋" w:hAnsi="仿宋" w:cstheme="minorBidi" w:hint="eastAsia"/>
          <w:sz w:val="21"/>
          <w:szCs w:val="21"/>
        </w:rPr>
        <w:t>第一次</w:t>
      </w:r>
      <w:r w:rsidR="00EF5A79">
        <w:rPr>
          <w:rFonts w:ascii="仿宋" w:eastAsia="仿宋" w:hAnsi="仿宋" w:cstheme="minorBidi"/>
          <w:sz w:val="21"/>
          <w:szCs w:val="21"/>
        </w:rPr>
        <w:t>7</w:t>
      </w:r>
      <w:r>
        <w:rPr>
          <w:rFonts w:ascii="仿宋" w:eastAsia="仿宋" w:hAnsi="仿宋" w:cstheme="minorBidi" w:hint="eastAsia"/>
          <w:sz w:val="21"/>
          <w:szCs w:val="21"/>
        </w:rPr>
        <w:t>日后、第二次</w:t>
      </w:r>
      <w:r w:rsidR="00EF5A79">
        <w:rPr>
          <w:rFonts w:ascii="仿宋" w:eastAsia="仿宋" w:hAnsi="仿宋" w:cstheme="minorBidi"/>
          <w:sz w:val="21"/>
          <w:szCs w:val="21"/>
        </w:rPr>
        <w:t>15</w:t>
      </w:r>
      <w:r w:rsidR="00EF5A79">
        <w:rPr>
          <w:rFonts w:ascii="仿宋" w:eastAsia="仿宋" w:hAnsi="仿宋" w:cstheme="minorBidi" w:hint="eastAsia"/>
          <w:sz w:val="21"/>
          <w:szCs w:val="21"/>
        </w:rPr>
        <w:t>日</w:t>
      </w:r>
      <w:r>
        <w:rPr>
          <w:rFonts w:ascii="仿宋" w:eastAsia="仿宋" w:hAnsi="仿宋" w:cstheme="minorBidi" w:hint="eastAsia"/>
          <w:sz w:val="21"/>
          <w:szCs w:val="21"/>
        </w:rPr>
        <w:t>后</w:t>
      </w:r>
      <w:r w:rsidR="00EF5A79">
        <w:rPr>
          <w:rFonts w:ascii="仿宋" w:eastAsia="仿宋" w:hAnsi="仿宋" w:cstheme="minorBidi" w:hint="eastAsia"/>
          <w:sz w:val="21"/>
          <w:szCs w:val="21"/>
        </w:rPr>
        <w:t>、</w:t>
      </w:r>
      <w:r>
        <w:rPr>
          <w:rFonts w:ascii="仿宋" w:eastAsia="仿宋" w:hAnsi="仿宋" w:cstheme="minorBidi" w:hint="eastAsia"/>
          <w:sz w:val="21"/>
          <w:szCs w:val="21"/>
        </w:rPr>
        <w:t>第三次</w:t>
      </w:r>
      <w:r w:rsidR="00EF5A79">
        <w:rPr>
          <w:rFonts w:ascii="仿宋" w:eastAsia="仿宋" w:hAnsi="仿宋" w:cstheme="minorBidi" w:hint="eastAsia"/>
          <w:sz w:val="21"/>
          <w:szCs w:val="21"/>
        </w:rPr>
        <w:t>3个月</w:t>
      </w:r>
      <w:r>
        <w:rPr>
          <w:rFonts w:ascii="仿宋" w:eastAsia="仿宋" w:hAnsi="仿宋" w:cstheme="minorBidi" w:hint="eastAsia"/>
          <w:sz w:val="21"/>
          <w:szCs w:val="21"/>
        </w:rPr>
        <w:t>后方可办理解除</w:t>
      </w:r>
      <w:bookmarkStart w:id="3" w:name="_GoBack"/>
      <w:bookmarkEnd w:id="3"/>
      <w:r>
        <w:rPr>
          <w:rFonts w:ascii="仿宋" w:eastAsia="仿宋" w:hAnsi="仿宋" w:cstheme="minorBidi" w:hint="eastAsia"/>
          <w:sz w:val="21"/>
          <w:szCs w:val="21"/>
        </w:rPr>
        <w:t>。</w:t>
      </w:r>
    </w:p>
    <w:p w14:paraId="3B2C833D" w14:textId="77777777" w:rsidR="001970EB" w:rsidRDefault="002B16C7">
      <w:pPr>
        <w:rPr>
          <w:rFonts w:ascii="仿宋" w:eastAsia="仿宋" w:hAnsi="仿宋" w:cstheme="minorBidi"/>
          <w:sz w:val="21"/>
          <w:szCs w:val="21"/>
        </w:rPr>
      </w:pPr>
      <w:r>
        <w:rPr>
          <w:rFonts w:ascii="仿宋" w:eastAsia="仿宋" w:hAnsi="仿宋" w:cstheme="minorBidi"/>
          <w:b/>
          <w:sz w:val="21"/>
          <w:szCs w:val="21"/>
        </w:rPr>
        <w:t>2</w:t>
      </w:r>
      <w:r>
        <w:rPr>
          <w:rFonts w:ascii="仿宋" w:eastAsia="仿宋" w:hAnsi="仿宋" w:cstheme="minorBidi" w:hint="eastAsia"/>
          <w:b/>
          <w:sz w:val="21"/>
          <w:szCs w:val="21"/>
        </w:rPr>
        <w:t>、</w:t>
      </w:r>
      <w:r>
        <w:rPr>
          <w:rFonts w:ascii="仿宋" w:eastAsia="仿宋" w:hAnsi="仿宋" w:cstheme="minorBidi" w:hint="eastAsia"/>
          <w:sz w:val="21"/>
          <w:szCs w:val="21"/>
        </w:rPr>
        <w:t>所属单位意见</w:t>
      </w:r>
      <w:proofErr w:type="gramStart"/>
      <w:r>
        <w:rPr>
          <w:rFonts w:ascii="仿宋" w:eastAsia="仿宋" w:hAnsi="仿宋" w:cstheme="minorBidi" w:hint="eastAsia"/>
          <w:sz w:val="21"/>
          <w:szCs w:val="21"/>
        </w:rPr>
        <w:t>须单位</w:t>
      </w:r>
      <w:proofErr w:type="gramEnd"/>
      <w:r>
        <w:rPr>
          <w:rFonts w:ascii="仿宋" w:eastAsia="仿宋" w:hAnsi="仿宋" w:cstheme="minorBidi" w:hint="eastAsia"/>
          <w:sz w:val="21"/>
          <w:szCs w:val="21"/>
        </w:rPr>
        <w:t>负责人签字，第三方合作单位人员车辆同时需公司出具盖章承诺书。</w:t>
      </w:r>
      <w:r>
        <w:rPr>
          <w:rFonts w:ascii="仿宋" w:eastAsia="仿宋" w:hAnsi="仿宋" w:cstheme="minorBidi"/>
          <w:b/>
          <w:sz w:val="21"/>
          <w:szCs w:val="21"/>
        </w:rPr>
        <w:t>3</w:t>
      </w:r>
      <w:r>
        <w:rPr>
          <w:rFonts w:ascii="仿宋" w:eastAsia="仿宋" w:hAnsi="仿宋" w:cstheme="minorBidi" w:hint="eastAsia"/>
          <w:b/>
          <w:sz w:val="21"/>
          <w:szCs w:val="21"/>
        </w:rPr>
        <w:t>、</w:t>
      </w:r>
      <w:r>
        <w:rPr>
          <w:rFonts w:ascii="仿宋" w:eastAsia="仿宋" w:hAnsi="仿宋" w:cstheme="minorBidi" w:hint="eastAsia"/>
          <w:sz w:val="21"/>
          <w:szCs w:val="21"/>
        </w:rPr>
        <w:t>请携带行驶证、驾驶证复印以及申请表等相关材料至致明楼保卫处治安科</w:t>
      </w:r>
      <w:r>
        <w:rPr>
          <w:rFonts w:ascii="仿宋" w:eastAsia="仿宋" w:hAnsi="仿宋" w:cstheme="minorBidi"/>
          <w:sz w:val="21"/>
          <w:szCs w:val="21"/>
        </w:rPr>
        <w:t>104</w:t>
      </w:r>
      <w:r>
        <w:rPr>
          <w:rFonts w:ascii="仿宋" w:eastAsia="仿宋" w:hAnsi="仿宋" w:cstheme="minorBidi" w:hint="eastAsia"/>
          <w:sz w:val="21"/>
          <w:szCs w:val="21"/>
        </w:rPr>
        <w:t>室处理。</w:t>
      </w:r>
    </w:p>
    <w:sectPr w:rsidR="0019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36"/>
    <w:rsid w:val="00080C6C"/>
    <w:rsid w:val="001970EB"/>
    <w:rsid w:val="002B16C7"/>
    <w:rsid w:val="00343F20"/>
    <w:rsid w:val="00394504"/>
    <w:rsid w:val="004C49BD"/>
    <w:rsid w:val="005D0336"/>
    <w:rsid w:val="00A76702"/>
    <w:rsid w:val="00B95B34"/>
    <w:rsid w:val="00EF5A79"/>
    <w:rsid w:val="1B5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ADEA"/>
  <w15:docId w15:val="{AA8C43C5-E41B-4A2B-ACEC-F207391C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WHJ12345</dc:creator>
  <cp:lastModifiedBy>WHJ12345</cp:lastModifiedBy>
  <cp:revision>4</cp:revision>
  <dcterms:created xsi:type="dcterms:W3CDTF">2025-09-19T02:38:00Z</dcterms:created>
  <dcterms:modified xsi:type="dcterms:W3CDTF">2025-09-19T07:36:00Z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eyJoZGlkIjoiOTMwYjlmZjg3MDZkOTQ4NWY4ZGZjMmRjNTRkOTcwYWMiLCJ1c2VySWQiOiIxMzIwMTI2NDY0In0=</vt:lpwstr>
  </property>
  <property fmtid="{D5CDD505-2E9C-101B-9397-08002B2CF9AE}" pid="3" name="KSOProductBuildVer">
    <vt:lpwstr>2052-12.1.0.22529</vt:lpwstr>
  </property>
  <property fmtid="{D5CDD505-2E9C-101B-9397-08002B2CF9AE}" pid="4" name="ICV">
    <vt:lpwstr>904344D1160443A5921A1A296E2E473B_12</vt:lpwstr>
  </property>
</Properties>
</file>